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8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INFORMATOR KURSU FOTOGRAFICZNEGO</w:t>
      </w:r>
    </w:p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 W STOPNIU PODSTAWOWYM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Zakres kursu: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podstawy fotografii ogólnej i cyfrowej, fotografowanie w trybach automatycznych, półautomatycznych i manualnych, fotografia pejzażowa, portret, architektura, reportaż, martwa natura, fotografowanie we wnętrzach.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            Wykładowcy: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Antoni Kreis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kierownik kursu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artysta fotografik, członek ZPAF,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instruktor fotografii z uprawnieniami MKiS 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Leszek Wiecha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wykładowca fotografii, Quality Leader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Firmy KODAK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Beata Mendrek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wykładowca fotografii, artysta fotografik,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członek ZPAF  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Krzysztof Pilecki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artysta fotografik, członek ZPAF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Tomasz Liboska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fotografik, laureat m in. I nagrody Grand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Press Foto 2008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Barbara Kreis</w:t>
      </w:r>
      <w:r w:rsidDel="00000000" w:rsidR="00000000" w:rsidRPr="00000000">
        <w:rPr>
          <w:rFonts w:ascii="Arial" w:cs="Arial" w:eastAsia="Arial" w:hAnsi="Arial"/>
          <w:rtl w:val="0"/>
        </w:rPr>
        <w:t xml:space="preserve">  - stylistka, wizażystka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Data rozpoczęcia kursu: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października  2017 r. o godz. 17.oo. Kurs obejmuje 48 godzin plus egzamin końcowy. Zajęcia odbywać się będą  co tydzień w każdy poniedziałek  w godz. 17.00 – 20.3o.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Terminy zajęć: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2,9,16,23,30 października, 6,13,20,27 listopada, 4,11 grudnia, 8 stycznia 2018.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Egzamin, rozdanie certyfikatów, zakończenie kursu: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stycznia 2018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Zasady odpłatności: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całkowity koszt uczestnictwa w kursie wynosi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560 zł.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Zaliczkę </w:t>
        <w:br w:type="textWrapping"/>
        <w:t xml:space="preserve">w wysokości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 należy wpłacić do dnia 30 września, Pozostałą część w całości 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ratę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wysokości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zł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przed rozpoczęciem zajęć,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ratę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wysokości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230 zł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najpóźniej do dnia 13 listopada 2017 r.  Wpłat należy dokonywać w sekretariacie Związku w dniach odbywania zajęć.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opłata za egzamin wynosi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 zł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termin wpłaty: w dniu egzaminu.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UWAGA: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każdy uczestnik kursu, który zgłosi do udziału drugą osobę otrzyma 10 % zniżki w opłacie (za dwie kolejne osoby: 20 % zniżki). </w:t>
      </w:r>
      <w:r w:rsidDel="00000000" w:rsidR="00000000" w:rsidRPr="00000000">
        <w:rPr>
          <w:rFonts w:ascii="Arial" w:cs="Arial" w:eastAsia="Arial" w:hAnsi="Arial"/>
          <w:rtl w:val="0"/>
        </w:rPr>
        <w:t xml:space="preserve">Zniżki nie dotyczą opłaty za egzamin.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Warunki zapisu: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wypełnioną kartę zgłoszenia prosimy  wysłać  na adres mailowy: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antek_kreis@poczta.onet.pl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dnia 30 września 2017.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Zaliczkę w wysokości 30 zł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należy wpłacić na konto bankowe: AGENCJA ARTYSTYCZNA STUDIO-A,  nr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75 1940 1076 3161 9132 0000 0000.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tytule wpłaty prosimy zaznaczyć: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„Kurs foto ZPAF”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4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Istnieje również możliwość zgłoszenia telefonicznego pod numerem: 602 244 949. W tym przypadku kartę zgłoszenia należy wypełnić na pierwszych zajęciach.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ind w:left="576" w:hanging="576"/>
        <w:contextualSpacing w:val="0"/>
        <w:rPr/>
      </w:pPr>
      <w:r w:rsidDel="00000000" w:rsidR="00000000" w:rsidRPr="00000000">
        <w:rPr>
          <w:rtl w:val="0"/>
        </w:rPr>
        <w:t xml:space="preserve">Pozostałe informacje: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Wykłady   odbywać   się   będą   w   pomieszczeniach   ZWIĄZKU POLSKICH ARTYSTÓW FOTOGRAFIKÓW, OKRĘG ŚLĄSKI: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Galeria Katowice, ul.  Św. Jana 10, II p.  w  Katowicach (wjazd windą na 2 piętro)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administracyjnym kursu jest firma: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Agencja Artystyczna STUDIO-A,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Chorzów, ul. Kordeckiego 9A/2 (wpis do ewidencji działalności gospodarczej Urzędu Miasta Chorzów nr: 16092 z dn. 25.03.1998)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ZWIĄZEK POLSKICH ARTYSTÓW FOTOGRAFIKÓW, OKRĘG ŚLĄSKI,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Katowice, ul. Św. Jana 10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Organizatorzy kursu zapewniają papier światłoczuły, materiały oraz odczynniki potrzebne do przeprowadzenia ćwiczeń w ciemni cz-białej. Każdy z uczestników otrzyma również bezpłatnie skrypt na temat portretu fotograficznego autorstwa Antoniego Kreisa.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Szczegółowe informacje pod numerami telefonów: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602 24 49 49 - kierownik kursu</w:t>
      </w:r>
    </w:p>
    <w:p w:rsidR="00000000" w:rsidDel="00000000" w:rsidP="00000000" w:rsidRDefault="00000000" w:rsidRPr="00000000">
      <w:pPr>
        <w:ind w:left="2160" w:firstLine="0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lub:  602 108 563 - sekretariat Związku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UWAGA: zastrzegamy możliwość niewielkich zmian w programie!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Minimalna ilość uczestników w grupie wynosi 5 osób. W przypadku nie zgłoszenia się wymaganej ilości osób zastrzegamy prawo przesunięcia daty rozpoczęcia kursu.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Zwrot zaliczki następuje jedynie w przypadku gdy kurs nie odbędzie się z winy Organizatora i uczestnik nie wyrazi zgody na zmianę terminu.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Rozkład godzin: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17.oo – 17.45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17.55 – 18.40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18.50 – 19.35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19.45 – 20.3o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Kurs Fotograficzny w stopniu podstawowym – orientacyjny rozkład zajęć: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2.10.17          1 .Godzina organizacyjna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Wprowadzenie do przedmiotu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Budowa, podział aparatów fotograficznych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Budowa, podział aparatów fotograficznych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9.10.17           1. Rodzaje obiektywów, zastosowanie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2. Ogniskowa a rozmiar matrycy światłoczułej,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Rodzaje plików stosowanych w fotografii cyfrowej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Głębia ostrości i jej praktyczne wykorzystanie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16.10.17          1. Metody ustalania parametrów ekspozycji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Metody ustalania parametrów ekspozycji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Człowiek w fotografii: portret fotograficzny, warunki prawne wykonywania zdjęć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Portret w plenerze, portret w studiu, akt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23.10.17          1. Rodzaje źródeł światła, temperatura barwowa, balans bieli, filtry konwersyjne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Rodzaje źródeł światła, temperatura barwowa, balans bieli, filtry konwersyjne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Fotoreportaż, dokument, fotografia prasowa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Fotoreportaż, dokument, fotografia prasowa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30.10.17         1. Fotografia architektury</w:t>
      </w:r>
    </w:p>
    <w:p w:rsidR="00000000" w:rsidDel="00000000" w:rsidP="00000000" w:rsidRDefault="00000000" w:rsidRPr="00000000">
      <w:pPr>
        <w:tabs>
          <w:tab w:val="left" w:pos="106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2. Fotografia architektury</w:t>
      </w:r>
    </w:p>
    <w:p w:rsidR="00000000" w:rsidDel="00000000" w:rsidP="00000000" w:rsidRDefault="00000000" w:rsidRPr="00000000">
      <w:pPr>
        <w:tabs>
          <w:tab w:val="left" w:pos="106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3. Fotografia pejzażowa</w:t>
      </w:r>
    </w:p>
    <w:p w:rsidR="00000000" w:rsidDel="00000000" w:rsidP="00000000" w:rsidRDefault="00000000" w:rsidRPr="00000000">
      <w:pPr>
        <w:tabs>
          <w:tab w:val="left" w:pos="106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4. Fotografia pejzażowa</w:t>
      </w:r>
    </w:p>
    <w:p w:rsidR="00000000" w:rsidDel="00000000" w:rsidP="00000000" w:rsidRDefault="00000000" w:rsidRPr="00000000">
      <w:pPr>
        <w:tabs>
          <w:tab w:val="left" w:pos="1065"/>
        </w:tabs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6.11.17          1. Fotografowanie z użyciem lampy błyskowej </w:t>
      </w:r>
    </w:p>
    <w:p w:rsidR="00000000" w:rsidDel="00000000" w:rsidP="00000000" w:rsidRDefault="00000000" w:rsidRPr="00000000">
      <w:pPr>
        <w:tabs>
          <w:tab w:val="left" w:pos="1065"/>
        </w:tabs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Przygotowanie plików cyfrowych  do obróbki w laboratorium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Podstawowe zagadnienia kompozycji obrazu fotograficznego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Podstawowe zagadnienia kompozycji obrazy fotograficznego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13.11.17          1. Zajęcia praktyczne w atelier: podstawy charakteryzacji </w:t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Zajęcia praktyczne  w atelier: podstawowe zagadnienia pracy z modelem (modelką)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3. Zajęcia praktyczne w atelier: ćwiczenia (z udziałem modelki)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4. Zajęcia praktyczne w atelier: ćwiczenia (z udziałem modelki) 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20.11.17          1. Zajęcia praktyczne w czarno-białej ciemni fotograficznej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2. Zajęcia praktyczne w czarno-białej ciemni fotograficznej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3. Zajęcia praktyczne w czarno-białej ciemni fotograficznej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4. Zajęcia praktyczne w czarno-białej ciemni fotograficznej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27.11.17          1. Podstawowe zasady cyfrowej obróbki zdjęć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2. Podstawowe zasady cyfrowej obróbki zdjęć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Podstawowe zasady cyfrowej obróbki zdjęć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Podstawowe zasady cyfrowej obróbki zdjęć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4.12.17         1. Fotografowanie: zwierzęta, kwiaty, małe przedmioty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2. Fotografowanie: zwierzęta, kwiaty, małe przedmioty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3. Metody ustalania parametrów ekspozycji - ćwiczenia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4. Metody ustalania parametrów ekspozycji - ćwiczenia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11.12.17          1. Zajęcia praktyczne: metody ustalania parametrów ekspozycji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2. Zajęcia praktyczne: metody ustalania parametrów ekspozycji</w:t>
      </w:r>
    </w:p>
    <w:p w:rsidR="00000000" w:rsidDel="00000000" w:rsidP="00000000" w:rsidRDefault="00000000" w:rsidRPr="00000000">
      <w:pPr>
        <w:tabs>
          <w:tab w:val="left" w:pos="1065"/>
        </w:tabs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Oprawa fotogramów</w:t>
      </w:r>
    </w:p>
    <w:p w:rsidR="00000000" w:rsidDel="00000000" w:rsidP="00000000" w:rsidRDefault="00000000" w:rsidRPr="00000000">
      <w:pPr>
        <w:tabs>
          <w:tab w:val="left" w:pos="1065"/>
        </w:tabs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Archiwizacja negatywów, plików</w:t>
      </w:r>
    </w:p>
    <w:p w:rsidR="00000000" w:rsidDel="00000000" w:rsidP="00000000" w:rsidRDefault="00000000" w:rsidRPr="00000000">
      <w:pPr>
        <w:tabs>
          <w:tab w:val="left" w:pos="1095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8.01.18          1. Martwa natura</w:t>
      </w:r>
    </w:p>
    <w:p w:rsidR="00000000" w:rsidDel="00000000" w:rsidP="00000000" w:rsidRDefault="00000000" w:rsidRPr="00000000">
      <w:pPr>
        <w:tabs>
          <w:tab w:val="left" w:pos="1065"/>
        </w:tabs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Przegląd czasopism i literatury fotograficznej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Ocena prac słuchaczy kursu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Ocena prac słuchaczy kursu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15.01.18  egzamin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 kursu: .......................................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2759075</wp:posOffset>
            </wp:positionH>
            <wp:positionV relativeFrom="paragraph">
              <wp:posOffset>-190499</wp:posOffset>
            </wp:positionV>
            <wp:extent cx="438150" cy="6826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8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Kurs Fotografii w stopniu podstawowym</w:t>
      </w:r>
    </w:p>
    <w:p w:rsidR="00000000" w:rsidDel="00000000" w:rsidP="00000000" w:rsidRDefault="00000000" w:rsidRPr="00000000">
      <w:pPr>
        <w:pStyle w:val="Subtitle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Karta zgłoszenia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Imię i nazwisko...................................................................................................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Data i miejsce urodzenia.....................................................................................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Adres:..................................................................................................................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Telefony kontaktowe:.........................................................................................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E-mail; 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Wykształcenie (ukończone szkoły):...................................................................</w:t>
      </w:r>
    </w:p>
    <w:p w:rsidR="00000000" w:rsidDel="00000000" w:rsidP="00000000" w:rsidRDefault="00000000" w:rsidRPr="00000000">
      <w:pPr>
        <w:pStyle w:val="Subtitle"/>
        <w:ind w:left="72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ind w:left="72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pStyle w:val="Subtitle"/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Stopień zaawansowania (prosimy podkreślić odpowiednia rubrykę):</w:t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                       </w:t>
      </w:r>
    </w:p>
    <w:p w:rsidR="00000000" w:rsidDel="00000000" w:rsidP="00000000" w:rsidRDefault="00000000" w:rsidRPr="00000000">
      <w:pPr>
        <w:pStyle w:val="Subtitle"/>
        <w:numPr>
          <w:ilvl w:val="1"/>
          <w:numId w:val="2"/>
        </w:numPr>
        <w:ind w:left="144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nie fotografowałem dotąd wcale</w:t>
      </w:r>
    </w:p>
    <w:p w:rsidR="00000000" w:rsidDel="00000000" w:rsidP="00000000" w:rsidRDefault="00000000" w:rsidRPr="00000000">
      <w:pPr>
        <w:pStyle w:val="Subtitle"/>
        <w:numPr>
          <w:ilvl w:val="1"/>
          <w:numId w:val="2"/>
        </w:numPr>
        <w:ind w:left="144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fotografuję od czasu do czasu (rodzinę, przyjaciół)</w:t>
      </w:r>
    </w:p>
    <w:p w:rsidR="00000000" w:rsidDel="00000000" w:rsidP="00000000" w:rsidRDefault="00000000" w:rsidRPr="00000000">
      <w:pPr>
        <w:pStyle w:val="Subtitle"/>
        <w:numPr>
          <w:ilvl w:val="1"/>
          <w:numId w:val="2"/>
        </w:numPr>
        <w:ind w:left="144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fotografuję często</w:t>
      </w:r>
    </w:p>
    <w:p w:rsidR="00000000" w:rsidDel="00000000" w:rsidP="00000000" w:rsidRDefault="00000000" w:rsidRPr="00000000">
      <w:pPr>
        <w:pStyle w:val="Subtitle"/>
        <w:numPr>
          <w:ilvl w:val="1"/>
          <w:numId w:val="2"/>
        </w:numPr>
        <w:ind w:left="1440" w:hanging="36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fotografuję bardzo często (nie tylko pamiątkowo)</w:t>
      </w:r>
    </w:p>
    <w:p w:rsidR="00000000" w:rsidDel="00000000" w:rsidP="00000000" w:rsidRDefault="00000000" w:rsidRPr="00000000">
      <w:pPr>
        <w:pStyle w:val="Subtitle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Zgłaszam swoje uczestnictwo w Kursie Fotograficznym i zobowiązuję się do wpłaty na konto organizatora Kursu kwoty 560 zł jednorazowo/na dwie raty (*) w terminach przez niego określonych (w tym kwota zaliczki)</w:t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18"/>
          <w:szCs w:val="18"/>
          <w:u w:val="none"/>
        </w:rPr>
      </w:pPr>
      <w:r w:rsidDel="00000000" w:rsidR="00000000" w:rsidRPr="00000000">
        <w:rPr>
          <w:b w:val="0"/>
          <w:sz w:val="18"/>
          <w:szCs w:val="18"/>
          <w:u w:val="none"/>
          <w:rtl w:val="0"/>
        </w:rPr>
        <w:t xml:space="preserve">(*) prosimy podkreślić właściwe</w:t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Uwaga: w przypadku rezygnacji z Kursu po dokonaniu wpłaty całości lub I raty organizator nie zwraca wpłaconej sumy. Zwrot zaliczki nastąpi jedynie wtedy gdy kurs nie odbędzie się z winy organizatora.</w:t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ind w:left="360" w:firstLine="0"/>
        <w:contextualSpacing w:val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Data i podpis:.................................................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228600</wp:posOffset>
                </wp:positionH>
                <wp:positionV relativeFrom="paragraph">
                  <wp:posOffset>546100</wp:posOffset>
                </wp:positionV>
                <wp:extent cx="54864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3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228600</wp:posOffset>
                </wp:positionH>
                <wp:positionV relativeFrom="paragraph">
                  <wp:posOffset>546100</wp:posOffset>
                </wp:positionV>
                <wp:extent cx="54864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dniu ................................. przyznano certyfikat ukończenia Kursu Fotografii w stopniu podstawowym nr:.........................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członków Komisji: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  <w:contextualSpacing w:val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u w:val="singl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6"/>
      <w:szCs w:val="36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image" Target="media/image2.png"/><Relationship Id="rId6" Type="http://schemas.openxmlformats.org/officeDocument/2006/relationships/hyperlink" Target="mailto:antek_kreis@poczta.onet.pl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